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A1" w:rsidRPr="008C1BA1" w:rsidRDefault="00EB519C" w:rsidP="000978C2">
      <w:pPr>
        <w:tabs>
          <w:tab w:val="left" w:pos="0"/>
        </w:tabs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E2F31" wp14:editId="13C517E9">
                <wp:simplePos x="0" y="0"/>
                <wp:positionH relativeFrom="column">
                  <wp:posOffset>-119380</wp:posOffset>
                </wp:positionH>
                <wp:positionV relativeFrom="paragraph">
                  <wp:posOffset>-325755</wp:posOffset>
                </wp:positionV>
                <wp:extent cx="1828800" cy="1828800"/>
                <wp:effectExtent l="0" t="0" r="0" b="508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519C" w:rsidRPr="00C77A8D" w:rsidRDefault="00EB519C" w:rsidP="00EB519C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77A8D">
                              <w:rPr>
                                <w:b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Перспективный опыт реализации </w:t>
                            </w:r>
                            <w:r w:rsidR="00EF0ECC" w:rsidRPr="00C77A8D">
                              <w:rPr>
                                <w:b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инновационны</w:t>
                            </w:r>
                            <w:r w:rsidRPr="00C77A8D">
                              <w:rPr>
                                <w:b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х проектов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9.4pt;margin-top:-25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" filled="f" stroked="f">
                <v:textbox style="mso-fit-shape-to-text:t">
                  <w:txbxContent>
                    <w:p w:rsidR="00EB519C" w:rsidRPr="00C77A8D" w:rsidRDefault="00EB519C" w:rsidP="00EB519C">
                      <w:pPr>
                        <w:tabs>
                          <w:tab w:val="left" w:pos="0"/>
                        </w:tabs>
                        <w:jc w:val="center"/>
                        <w:rPr>
                          <w:b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77A8D">
                        <w:rPr>
                          <w:b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Перспективный опыт реализации </w:t>
                      </w:r>
                      <w:r w:rsidR="00EF0ECC" w:rsidRPr="00C77A8D">
                        <w:rPr>
                          <w:b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инновационны</w:t>
                      </w:r>
                      <w:r w:rsidRPr="00C77A8D">
                        <w:rPr>
                          <w:b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х проектов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457C" w:rsidRPr="00C77A8D" w:rsidRDefault="00EF0ECC" w:rsidP="007106C3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C77A8D">
        <w:rPr>
          <w:b/>
          <w:color w:val="984806" w:themeColor="accent6" w:themeShade="80"/>
          <w:sz w:val="32"/>
          <w:szCs w:val="32"/>
        </w:rPr>
        <w:t>Инновационный</w:t>
      </w:r>
      <w:r w:rsidR="00E2457C" w:rsidRPr="00C77A8D">
        <w:rPr>
          <w:b/>
          <w:color w:val="984806" w:themeColor="accent6" w:themeShade="80"/>
          <w:sz w:val="32"/>
          <w:szCs w:val="32"/>
        </w:rPr>
        <w:t xml:space="preserve"> проект</w:t>
      </w:r>
    </w:p>
    <w:p w:rsidR="00E2457C" w:rsidRPr="00C77A8D" w:rsidRDefault="00E2457C" w:rsidP="007106C3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CF379E" w:rsidRPr="007106C3" w:rsidRDefault="004B4C95" w:rsidP="007106C3">
      <w:pPr>
        <w:tabs>
          <w:tab w:val="left" w:pos="0"/>
        </w:tabs>
        <w:jc w:val="both"/>
        <w:rPr>
          <w:sz w:val="32"/>
          <w:szCs w:val="32"/>
        </w:rPr>
      </w:pPr>
      <w:r w:rsidRPr="004B4C95">
        <w:rPr>
          <w:sz w:val="32"/>
          <w:szCs w:val="32"/>
        </w:rPr>
        <w:t>Внедрение модели методического обеспечения процесса обучения и воспитания слепоглухих детей на базе ресурсного центра учреждения образования</w:t>
      </w:r>
      <w:r w:rsidRPr="007106C3">
        <w:rPr>
          <w:sz w:val="32"/>
          <w:szCs w:val="32"/>
        </w:rPr>
        <w:t xml:space="preserve"> </w:t>
      </w:r>
      <w:r w:rsidR="007106C3" w:rsidRPr="007106C3">
        <w:rPr>
          <w:sz w:val="32"/>
          <w:szCs w:val="32"/>
        </w:rPr>
        <w:t>(201</w:t>
      </w:r>
      <w:r>
        <w:rPr>
          <w:sz w:val="32"/>
          <w:szCs w:val="32"/>
        </w:rPr>
        <w:t>4</w:t>
      </w:r>
      <w:r w:rsidR="007106C3">
        <w:rPr>
          <w:sz w:val="32"/>
          <w:szCs w:val="32"/>
        </w:rPr>
        <w:t>–</w:t>
      </w:r>
      <w:r w:rsidR="007106C3" w:rsidRPr="007106C3">
        <w:rPr>
          <w:sz w:val="32"/>
          <w:szCs w:val="32"/>
        </w:rPr>
        <w:t>2016)</w:t>
      </w:r>
    </w:p>
    <w:p w:rsidR="007106C3" w:rsidRDefault="007106C3" w:rsidP="007106C3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C77A8D" w:rsidRDefault="00994A15" w:rsidP="007106C3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C77A8D">
        <w:rPr>
          <w:b/>
          <w:color w:val="984806" w:themeColor="accent6" w:themeShade="80"/>
          <w:sz w:val="32"/>
          <w:szCs w:val="32"/>
        </w:rPr>
        <w:t>Учреждение образования</w:t>
      </w:r>
    </w:p>
    <w:p w:rsidR="00E2457C" w:rsidRPr="00C77A8D" w:rsidRDefault="00E2457C" w:rsidP="007106C3">
      <w:pPr>
        <w:tabs>
          <w:tab w:val="left" w:pos="0"/>
        </w:tabs>
        <w:rPr>
          <w:color w:val="000000"/>
          <w:sz w:val="28"/>
          <w:szCs w:val="28"/>
        </w:rPr>
      </w:pPr>
    </w:p>
    <w:p w:rsidR="00CF379E" w:rsidRPr="004B4C95" w:rsidRDefault="004B4C95" w:rsidP="004B4C95">
      <w:pPr>
        <w:tabs>
          <w:tab w:val="left" w:pos="0"/>
        </w:tabs>
        <w:jc w:val="both"/>
        <w:rPr>
          <w:sz w:val="32"/>
          <w:szCs w:val="32"/>
        </w:rPr>
      </w:pPr>
      <w:hyperlink r:id="rId7" w:history="1">
        <w:r w:rsidRPr="004B4C95">
          <w:rPr>
            <w:rStyle w:val="a3"/>
            <w:sz w:val="32"/>
            <w:szCs w:val="32"/>
          </w:rPr>
          <w:t>ГУО «</w:t>
        </w:r>
        <w:proofErr w:type="spellStart"/>
        <w:r w:rsidRPr="004B4C95">
          <w:rPr>
            <w:rStyle w:val="a3"/>
            <w:sz w:val="32"/>
            <w:szCs w:val="32"/>
          </w:rPr>
          <w:t>Молодечненская</w:t>
        </w:r>
        <w:proofErr w:type="spellEnd"/>
        <w:r w:rsidRPr="004B4C95">
          <w:rPr>
            <w:rStyle w:val="a3"/>
            <w:sz w:val="32"/>
            <w:szCs w:val="32"/>
          </w:rPr>
          <w:t xml:space="preserve"> специальная общеобразовательная школа-интернат»</w:t>
        </w:r>
      </w:hyperlink>
      <w:bookmarkStart w:id="0" w:name="_GoBack"/>
      <w:bookmarkEnd w:id="0"/>
    </w:p>
    <w:p w:rsidR="004B4C95" w:rsidRDefault="004B4C95" w:rsidP="007106C3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C77A8D" w:rsidRDefault="00994A15" w:rsidP="007106C3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C77A8D">
        <w:rPr>
          <w:b/>
          <w:color w:val="984806" w:themeColor="accent6" w:themeShade="80"/>
          <w:sz w:val="32"/>
          <w:szCs w:val="32"/>
        </w:rPr>
        <w:t>Руководитель учреждения образования</w:t>
      </w:r>
    </w:p>
    <w:p w:rsidR="00E2457C" w:rsidRPr="00C77A8D" w:rsidRDefault="00E2457C" w:rsidP="007106C3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627D45" w:rsidRPr="00C77A8D" w:rsidRDefault="004B4C95" w:rsidP="007106C3">
      <w:pPr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>Глинская Наталья Леонидовна</w:t>
      </w:r>
    </w:p>
    <w:p w:rsidR="000F79B2" w:rsidRPr="00C77A8D" w:rsidRDefault="000F79B2" w:rsidP="007106C3">
      <w:pPr>
        <w:tabs>
          <w:tab w:val="left" w:pos="0"/>
        </w:tabs>
        <w:jc w:val="both"/>
        <w:rPr>
          <w:b/>
          <w:color w:val="984806" w:themeColor="accent6" w:themeShade="80"/>
          <w:sz w:val="28"/>
          <w:szCs w:val="28"/>
        </w:rPr>
      </w:pPr>
    </w:p>
    <w:p w:rsidR="00994A15" w:rsidRPr="00C77A8D" w:rsidRDefault="00976C48" w:rsidP="007106C3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C77A8D">
        <w:rPr>
          <w:b/>
          <w:color w:val="984806" w:themeColor="accent6" w:themeShade="80"/>
          <w:sz w:val="32"/>
          <w:szCs w:val="32"/>
        </w:rPr>
        <w:t>Руководитель</w:t>
      </w:r>
      <w:r w:rsidR="00994A15" w:rsidRPr="00C77A8D">
        <w:rPr>
          <w:b/>
          <w:color w:val="984806" w:themeColor="accent6" w:themeShade="80"/>
          <w:sz w:val="32"/>
          <w:szCs w:val="32"/>
        </w:rPr>
        <w:t xml:space="preserve"> </w:t>
      </w:r>
      <w:r w:rsidR="006A43C0" w:rsidRPr="00C77A8D">
        <w:rPr>
          <w:b/>
          <w:color w:val="984806" w:themeColor="accent6" w:themeShade="80"/>
          <w:sz w:val="32"/>
          <w:szCs w:val="32"/>
          <w:lang w:val="be-BY"/>
        </w:rPr>
        <w:t>инновационного</w:t>
      </w:r>
      <w:r w:rsidR="00994A15" w:rsidRPr="00C77A8D">
        <w:rPr>
          <w:b/>
          <w:color w:val="984806" w:themeColor="accent6" w:themeShade="80"/>
          <w:sz w:val="32"/>
          <w:szCs w:val="32"/>
        </w:rPr>
        <w:t xml:space="preserve"> проекта</w:t>
      </w:r>
    </w:p>
    <w:p w:rsidR="00E2457C" w:rsidRPr="00C77A8D" w:rsidRDefault="00E2457C" w:rsidP="007106C3">
      <w:pPr>
        <w:tabs>
          <w:tab w:val="left" w:pos="0"/>
        </w:tabs>
        <w:jc w:val="both"/>
        <w:rPr>
          <w:color w:val="000000"/>
          <w:sz w:val="32"/>
          <w:szCs w:val="32"/>
        </w:rPr>
      </w:pPr>
    </w:p>
    <w:p w:rsidR="000F79B2" w:rsidRPr="00C77A8D" w:rsidRDefault="004B4C95" w:rsidP="007106C3">
      <w:pPr>
        <w:pStyle w:val="aa"/>
        <w:tabs>
          <w:tab w:val="left" w:pos="0"/>
        </w:tabs>
        <w:rPr>
          <w:rFonts w:ascii="Times New Roman" w:hAnsi="Times New Roman"/>
          <w:color w:val="auto"/>
          <w:sz w:val="32"/>
          <w:szCs w:val="32"/>
        </w:rPr>
      </w:pPr>
      <w:proofErr w:type="spellStart"/>
      <w:r>
        <w:rPr>
          <w:rFonts w:ascii="Times New Roman" w:hAnsi="Times New Roman"/>
          <w:color w:val="auto"/>
          <w:sz w:val="32"/>
          <w:szCs w:val="32"/>
        </w:rPr>
        <w:t>Филипович</w:t>
      </w:r>
      <w:proofErr w:type="spellEnd"/>
      <w:r>
        <w:rPr>
          <w:rFonts w:ascii="Times New Roman" w:hAnsi="Times New Roman"/>
          <w:color w:val="auto"/>
          <w:sz w:val="32"/>
          <w:szCs w:val="32"/>
        </w:rPr>
        <w:t> Фёдор Михайлович</w:t>
      </w:r>
      <w:r w:rsidR="000F79B2" w:rsidRPr="00C77A8D">
        <w:rPr>
          <w:rFonts w:ascii="Times New Roman" w:hAnsi="Times New Roman"/>
          <w:color w:val="auto"/>
          <w:sz w:val="32"/>
          <w:szCs w:val="32"/>
        </w:rPr>
        <w:t xml:space="preserve">, </w:t>
      </w:r>
      <w:r w:rsidR="00C77A8D">
        <w:rPr>
          <w:rFonts w:ascii="Times New Roman" w:hAnsi="Times New Roman"/>
          <w:color w:val="auto"/>
          <w:sz w:val="32"/>
          <w:szCs w:val="32"/>
        </w:rPr>
        <w:br/>
      </w:r>
      <w:r w:rsidR="000F79B2" w:rsidRPr="00C77A8D">
        <w:rPr>
          <w:rFonts w:ascii="Times New Roman" w:hAnsi="Times New Roman"/>
          <w:color w:val="auto"/>
          <w:sz w:val="32"/>
          <w:szCs w:val="32"/>
        </w:rPr>
        <w:t>заместитель директора по учебной работе</w:t>
      </w:r>
    </w:p>
    <w:p w:rsidR="008925AC" w:rsidRPr="00C77A8D" w:rsidRDefault="008925AC" w:rsidP="007106C3">
      <w:pPr>
        <w:tabs>
          <w:tab w:val="left" w:pos="0"/>
        </w:tabs>
        <w:jc w:val="both"/>
        <w:rPr>
          <w:b/>
          <w:color w:val="984806" w:themeColor="accent6" w:themeShade="80"/>
          <w:sz w:val="28"/>
          <w:szCs w:val="28"/>
        </w:rPr>
      </w:pPr>
    </w:p>
    <w:p w:rsidR="00994A15" w:rsidRPr="00C77A8D" w:rsidRDefault="00994A15" w:rsidP="007106C3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C77A8D">
        <w:rPr>
          <w:b/>
          <w:color w:val="984806" w:themeColor="accent6" w:themeShade="80"/>
          <w:sz w:val="32"/>
          <w:szCs w:val="32"/>
        </w:rPr>
        <w:t xml:space="preserve">Консультант </w:t>
      </w:r>
      <w:r w:rsidR="006A43C0" w:rsidRPr="00C77A8D">
        <w:rPr>
          <w:b/>
          <w:color w:val="984806" w:themeColor="accent6" w:themeShade="80"/>
          <w:sz w:val="32"/>
          <w:szCs w:val="32"/>
          <w:lang w:val="be-BY"/>
        </w:rPr>
        <w:t>инновационного</w:t>
      </w:r>
      <w:r w:rsidRPr="00C77A8D">
        <w:rPr>
          <w:b/>
          <w:color w:val="984806" w:themeColor="accent6" w:themeShade="80"/>
          <w:sz w:val="32"/>
          <w:szCs w:val="32"/>
        </w:rPr>
        <w:t xml:space="preserve"> проекта</w:t>
      </w:r>
    </w:p>
    <w:p w:rsidR="00D16912" w:rsidRPr="00C77A8D" w:rsidRDefault="00D16912" w:rsidP="007106C3">
      <w:pPr>
        <w:tabs>
          <w:tab w:val="left" w:pos="0"/>
        </w:tabs>
        <w:rPr>
          <w:sz w:val="28"/>
          <w:szCs w:val="28"/>
        </w:rPr>
      </w:pPr>
    </w:p>
    <w:p w:rsidR="004B4C95" w:rsidRPr="004B4C95" w:rsidRDefault="004B4C95" w:rsidP="004B4C95">
      <w:pPr>
        <w:shd w:val="clear" w:color="auto" w:fill="FFFFFF"/>
        <w:ind w:right="38"/>
        <w:rPr>
          <w:sz w:val="30"/>
          <w:szCs w:val="30"/>
          <w:lang w:val="be-BY"/>
        </w:rPr>
      </w:pPr>
      <w:r w:rsidRPr="004B4C95">
        <w:rPr>
          <w:sz w:val="30"/>
          <w:szCs w:val="30"/>
          <w:lang w:val="be-BY"/>
        </w:rPr>
        <w:t xml:space="preserve">Феклистова </w:t>
      </w:r>
      <w:r w:rsidRPr="004B4C95">
        <w:rPr>
          <w:sz w:val="30"/>
          <w:szCs w:val="30"/>
          <w:lang w:val="be-BY"/>
        </w:rPr>
        <w:t>Светлана Николаевна, заведующий кафедрой сурдопедагогики факультета специального образования УО «Белорусский государственный педагогический университет имени Максима Танка», кандидат педагогических наук, доцент</w:t>
      </w:r>
    </w:p>
    <w:p w:rsidR="007106C3" w:rsidRDefault="007106C3" w:rsidP="007106C3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C77A8D" w:rsidRDefault="00994A15" w:rsidP="007106C3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C77A8D">
        <w:rPr>
          <w:b/>
          <w:color w:val="984806" w:themeColor="accent6" w:themeShade="80"/>
          <w:sz w:val="32"/>
          <w:szCs w:val="32"/>
        </w:rPr>
        <w:t>Публикации</w:t>
      </w:r>
    </w:p>
    <w:p w:rsidR="008925AC" w:rsidRPr="00C77A8D" w:rsidRDefault="008925AC" w:rsidP="007106C3">
      <w:pPr>
        <w:tabs>
          <w:tab w:val="left" w:pos="0"/>
        </w:tabs>
        <w:jc w:val="both"/>
        <w:rPr>
          <w:b/>
          <w:color w:val="984806" w:themeColor="accent6" w:themeShade="80"/>
          <w:sz w:val="28"/>
          <w:szCs w:val="28"/>
        </w:rPr>
      </w:pPr>
    </w:p>
    <w:p w:rsidR="007106C3" w:rsidRPr="00E15A48" w:rsidRDefault="004B4C95" w:rsidP="007106C3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Филипович Ф. М</w:t>
      </w:r>
      <w:r w:rsidR="007106C3" w:rsidRPr="00E15A48">
        <w:rPr>
          <w:sz w:val="30"/>
          <w:szCs w:val="30"/>
          <w:lang w:val="be-BY"/>
        </w:rPr>
        <w:t xml:space="preserve">. </w:t>
      </w:r>
      <w:r>
        <w:rPr>
          <w:sz w:val="30"/>
          <w:szCs w:val="30"/>
          <w:lang w:val="be-BY"/>
        </w:rPr>
        <w:t>Помагаем познавать мир</w:t>
      </w:r>
      <w:r w:rsidR="007106C3" w:rsidRPr="00E15A48">
        <w:rPr>
          <w:sz w:val="30"/>
          <w:szCs w:val="30"/>
          <w:lang w:val="be-BY"/>
        </w:rPr>
        <w:t xml:space="preserve">  (</w:t>
      </w:r>
      <w:r>
        <w:rPr>
          <w:sz w:val="30"/>
          <w:szCs w:val="30"/>
          <w:lang w:val="be-BY"/>
        </w:rPr>
        <w:t>Адаптивная образовательная среда в условиях специальной общеобразовательной школы-интерната: опыт создания и модернизации</w:t>
      </w:r>
      <w:r w:rsidR="007106C3" w:rsidRPr="00E15A48">
        <w:rPr>
          <w:sz w:val="30"/>
          <w:szCs w:val="30"/>
          <w:lang w:val="be-BY"/>
        </w:rPr>
        <w:t xml:space="preserve">) / </w:t>
      </w:r>
      <w:r>
        <w:rPr>
          <w:sz w:val="30"/>
          <w:szCs w:val="30"/>
          <w:lang w:val="be-BY"/>
        </w:rPr>
        <w:t>Ф. М. Филипович</w:t>
      </w:r>
      <w:r w:rsidR="007106C3" w:rsidRPr="00E15A48">
        <w:rPr>
          <w:sz w:val="30"/>
          <w:szCs w:val="30"/>
          <w:lang w:val="be-BY"/>
        </w:rPr>
        <w:t xml:space="preserve"> // Образование Минщины. – 201</w:t>
      </w:r>
      <w:r>
        <w:rPr>
          <w:sz w:val="30"/>
          <w:szCs w:val="30"/>
          <w:lang w:val="be-BY"/>
        </w:rPr>
        <w:t>8</w:t>
      </w:r>
      <w:r w:rsidR="007106C3" w:rsidRPr="00E15A48">
        <w:rPr>
          <w:sz w:val="30"/>
          <w:szCs w:val="30"/>
          <w:lang w:val="be-BY"/>
        </w:rPr>
        <w:t xml:space="preserve">. – № </w:t>
      </w:r>
      <w:r>
        <w:rPr>
          <w:sz w:val="30"/>
          <w:szCs w:val="30"/>
          <w:lang w:val="be-BY"/>
        </w:rPr>
        <w:t>1</w:t>
      </w:r>
      <w:r w:rsidR="007106C3" w:rsidRPr="00E15A48">
        <w:rPr>
          <w:sz w:val="30"/>
          <w:szCs w:val="30"/>
          <w:lang w:val="be-BY"/>
        </w:rPr>
        <w:t>. – С. 2</w:t>
      </w:r>
      <w:r>
        <w:rPr>
          <w:sz w:val="30"/>
          <w:szCs w:val="30"/>
          <w:lang w:val="be-BY"/>
        </w:rPr>
        <w:t>9</w:t>
      </w:r>
      <w:r w:rsidR="007106C3" w:rsidRPr="00E15A48">
        <w:rPr>
          <w:sz w:val="30"/>
          <w:szCs w:val="30"/>
          <w:lang w:val="be-BY"/>
        </w:rPr>
        <w:t>-</w:t>
      </w:r>
      <w:r>
        <w:rPr>
          <w:sz w:val="30"/>
          <w:szCs w:val="30"/>
          <w:lang w:val="be-BY"/>
        </w:rPr>
        <w:t>31</w:t>
      </w:r>
      <w:r w:rsidR="007106C3" w:rsidRPr="00E15A48">
        <w:rPr>
          <w:sz w:val="30"/>
          <w:szCs w:val="30"/>
          <w:lang w:val="be-BY"/>
        </w:rPr>
        <w:t>.</w:t>
      </w:r>
    </w:p>
    <w:p w:rsidR="00E2457C" w:rsidRDefault="00E2457C" w:rsidP="007106C3">
      <w:pPr>
        <w:tabs>
          <w:tab w:val="left" w:pos="0"/>
        </w:tabs>
        <w:jc w:val="both"/>
        <w:rPr>
          <w:sz w:val="32"/>
          <w:szCs w:val="32"/>
          <w:lang w:val="be-BY"/>
        </w:rPr>
      </w:pPr>
    </w:p>
    <w:p w:rsidR="004B4C95" w:rsidRDefault="004B4C95" w:rsidP="007106C3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4B4C95">
        <w:rPr>
          <w:b/>
          <w:color w:val="984806" w:themeColor="accent6" w:themeShade="80"/>
          <w:sz w:val="32"/>
          <w:szCs w:val="32"/>
        </w:rPr>
        <w:t>Проектный продукт</w:t>
      </w:r>
    </w:p>
    <w:p w:rsidR="004B4C95" w:rsidRDefault="004B4C95" w:rsidP="007106C3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</w:p>
    <w:p w:rsidR="004B4C95" w:rsidRPr="004B4C95" w:rsidRDefault="004B4C95" w:rsidP="007106C3">
      <w:pPr>
        <w:tabs>
          <w:tab w:val="left" w:pos="0"/>
        </w:tabs>
        <w:jc w:val="both"/>
        <w:rPr>
          <w:sz w:val="30"/>
          <w:szCs w:val="30"/>
          <w:lang w:val="be-BY"/>
        </w:rPr>
      </w:pPr>
      <w:hyperlink r:id="rId8" w:history="1">
        <w:r w:rsidRPr="004B4C95">
          <w:rPr>
            <w:rStyle w:val="a3"/>
            <w:sz w:val="30"/>
            <w:szCs w:val="30"/>
            <w:lang w:val="be-BY"/>
          </w:rPr>
          <w:t>Адаптивная образовательная среда</w:t>
        </w:r>
      </w:hyperlink>
    </w:p>
    <w:sectPr w:rsidR="004B4C95" w:rsidRPr="004B4C95" w:rsidSect="00AF04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EAE" w:rsidRDefault="006A2EAE" w:rsidP="00BE31CB">
      <w:r>
        <w:separator/>
      </w:r>
    </w:p>
  </w:endnote>
  <w:endnote w:type="continuationSeparator" w:id="0">
    <w:p w:rsidR="006A2EAE" w:rsidRDefault="006A2EAE" w:rsidP="00BE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EAE" w:rsidRDefault="006A2EAE" w:rsidP="00BE31CB">
      <w:r>
        <w:separator/>
      </w:r>
    </w:p>
  </w:footnote>
  <w:footnote w:type="continuationSeparator" w:id="0">
    <w:p w:rsidR="006A2EAE" w:rsidRDefault="006A2EAE" w:rsidP="00BE3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6A2EAE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14467" o:spid="_x0000_s2053" type="#_x0000_t75" style="position:absolute;margin-left:0;margin-top:0;width:672pt;height:7in;z-index:-251657216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6A2EAE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14468" o:spid="_x0000_s2054" type="#_x0000_t75" style="position:absolute;margin-left:0;margin-top:0;width:672pt;height:7in;z-index:-251656192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6A2EAE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14466" o:spid="_x0000_s2052" type="#_x0000_t75" style="position:absolute;margin-left:0;margin-top:0;width:672pt;height:7in;z-index:-251658240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15"/>
    <w:rsid w:val="00062BA4"/>
    <w:rsid w:val="000978C2"/>
    <w:rsid w:val="000A2F53"/>
    <w:rsid w:val="000F79B2"/>
    <w:rsid w:val="00107A25"/>
    <w:rsid w:val="001133B6"/>
    <w:rsid w:val="00151949"/>
    <w:rsid w:val="00171E0C"/>
    <w:rsid w:val="001815AF"/>
    <w:rsid w:val="002400AA"/>
    <w:rsid w:val="002C1BA8"/>
    <w:rsid w:val="00300CE0"/>
    <w:rsid w:val="00376EED"/>
    <w:rsid w:val="004522F6"/>
    <w:rsid w:val="004844B2"/>
    <w:rsid w:val="004B4C95"/>
    <w:rsid w:val="004F6020"/>
    <w:rsid w:val="0050259E"/>
    <w:rsid w:val="005A5E7E"/>
    <w:rsid w:val="005F0EE3"/>
    <w:rsid w:val="00611D85"/>
    <w:rsid w:val="00627D45"/>
    <w:rsid w:val="0065287C"/>
    <w:rsid w:val="00691EA1"/>
    <w:rsid w:val="006A2EAE"/>
    <w:rsid w:val="006A43C0"/>
    <w:rsid w:val="007106C3"/>
    <w:rsid w:val="00743707"/>
    <w:rsid w:val="007B2C99"/>
    <w:rsid w:val="008420E2"/>
    <w:rsid w:val="008925AC"/>
    <w:rsid w:val="008C1BA1"/>
    <w:rsid w:val="009127BF"/>
    <w:rsid w:val="00976C48"/>
    <w:rsid w:val="0099385D"/>
    <w:rsid w:val="00994A15"/>
    <w:rsid w:val="009A2A24"/>
    <w:rsid w:val="00A064BB"/>
    <w:rsid w:val="00A07802"/>
    <w:rsid w:val="00AF04A7"/>
    <w:rsid w:val="00AF21BF"/>
    <w:rsid w:val="00B021AE"/>
    <w:rsid w:val="00B17BD8"/>
    <w:rsid w:val="00BA34FC"/>
    <w:rsid w:val="00BE31CB"/>
    <w:rsid w:val="00BF2E7D"/>
    <w:rsid w:val="00C30467"/>
    <w:rsid w:val="00C77A8D"/>
    <w:rsid w:val="00CB66A1"/>
    <w:rsid w:val="00CF379E"/>
    <w:rsid w:val="00D16912"/>
    <w:rsid w:val="00D23D0F"/>
    <w:rsid w:val="00D638B8"/>
    <w:rsid w:val="00D651F3"/>
    <w:rsid w:val="00E2457C"/>
    <w:rsid w:val="00E67CC2"/>
    <w:rsid w:val="00E9029E"/>
    <w:rsid w:val="00E93C27"/>
    <w:rsid w:val="00EB519C"/>
    <w:rsid w:val="00EF0ECC"/>
    <w:rsid w:val="00F07E12"/>
    <w:rsid w:val="00F8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  <w:style w:type="paragraph" w:styleId="aa">
    <w:name w:val="Normal (Web)"/>
    <w:basedOn w:val="a"/>
    <w:rsid w:val="000F79B2"/>
    <w:pPr>
      <w:jc w:val="both"/>
    </w:pPr>
    <w:rPr>
      <w:rFonts w:ascii="Verdana" w:hAnsi="Verdana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  <w:style w:type="paragraph" w:styleId="aa">
    <w:name w:val="Normal (Web)"/>
    <w:basedOn w:val="a"/>
    <w:rsid w:val="000F79B2"/>
    <w:pPr>
      <w:jc w:val="both"/>
    </w:pPr>
    <w:rPr>
      <w:rFonts w:ascii="Verdana" w:hAnsi="Verdan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oshi2.minsk-region.edu.by/ru/main.aspx?guid=5061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msoshi2.minsk-region.edu.by/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МОИРО</dc:creator>
  <cp:lastModifiedBy>Глинская Ольга Анатольевна</cp:lastModifiedBy>
  <cp:revision>17</cp:revision>
  <dcterms:created xsi:type="dcterms:W3CDTF">2016-01-20T10:38:00Z</dcterms:created>
  <dcterms:modified xsi:type="dcterms:W3CDTF">2019-02-01T09:41:00Z</dcterms:modified>
</cp:coreProperties>
</file>